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EC2" w:rsidRDefault="00256498" w:rsidP="00424A1E">
      <w:pPr>
        <w:pStyle w:val="Title"/>
        <w:spacing w:after="120"/>
      </w:pPr>
      <w:r w:rsidRPr="00256498">
        <w:t>Clinical Digital Pathology Services Request Form</w:t>
      </w:r>
    </w:p>
    <w:p w:rsidR="00256498" w:rsidRPr="00256498" w:rsidRDefault="00256498" w:rsidP="002742C7">
      <w:pPr>
        <w:pStyle w:val="Subtitle"/>
        <w:spacing w:after="240"/>
        <w:rPr>
          <w:i w:val="0"/>
          <w:sz w:val="22"/>
        </w:rPr>
      </w:pPr>
      <w:r w:rsidRPr="00256498">
        <w:rPr>
          <w:i w:val="0"/>
          <w:sz w:val="22"/>
        </w:rPr>
        <w:t xml:space="preserve">To request </w:t>
      </w:r>
      <w:r w:rsidR="003C3119">
        <w:rPr>
          <w:i w:val="0"/>
          <w:sz w:val="22"/>
        </w:rPr>
        <w:t xml:space="preserve">whole </w:t>
      </w:r>
      <w:r w:rsidRPr="00256498">
        <w:rPr>
          <w:i w:val="0"/>
          <w:sz w:val="22"/>
        </w:rPr>
        <w:t>slide scanning services to support clinical</w:t>
      </w:r>
      <w:r>
        <w:rPr>
          <w:i w:val="0"/>
          <w:sz w:val="22"/>
        </w:rPr>
        <w:t xml:space="preserve"> </w:t>
      </w:r>
      <w:r w:rsidR="00AF2B64">
        <w:rPr>
          <w:i w:val="0"/>
          <w:sz w:val="22"/>
        </w:rPr>
        <w:t xml:space="preserve">workflows </w:t>
      </w:r>
      <w:r>
        <w:rPr>
          <w:i w:val="0"/>
          <w:sz w:val="22"/>
        </w:rPr>
        <w:t xml:space="preserve">and patient care </w:t>
      </w:r>
      <w:r w:rsidR="00AF2B64">
        <w:rPr>
          <w:i w:val="0"/>
          <w:sz w:val="22"/>
        </w:rPr>
        <w:t>services</w:t>
      </w:r>
      <w:r w:rsidRPr="00256498">
        <w:rPr>
          <w:i w:val="0"/>
          <w:sz w:val="22"/>
        </w:rPr>
        <w:t xml:space="preserve">, </w:t>
      </w:r>
      <w:r>
        <w:rPr>
          <w:i w:val="0"/>
          <w:sz w:val="22"/>
        </w:rPr>
        <w:t xml:space="preserve">please complete this intake form and send to </w:t>
      </w:r>
      <w:hyperlink r:id="rId8" w:history="1">
        <w:r w:rsidRPr="00230226">
          <w:rPr>
            <w:rStyle w:val="Hyperlink"/>
            <w:i w:val="0"/>
            <w:sz w:val="22"/>
          </w:rPr>
          <w:t>jhenrik@uw.edu</w:t>
        </w:r>
      </w:hyperlink>
      <w:r>
        <w:rPr>
          <w:i w:val="0"/>
          <w:sz w:val="22"/>
        </w:rPr>
        <w:t>. Requests will be reviewed and</w:t>
      </w:r>
      <w:r w:rsidR="00AF2B64">
        <w:rPr>
          <w:i w:val="0"/>
          <w:sz w:val="22"/>
        </w:rPr>
        <w:t xml:space="preserve"> </w:t>
      </w:r>
      <w:r w:rsidR="006C0003">
        <w:rPr>
          <w:i w:val="0"/>
          <w:sz w:val="22"/>
        </w:rPr>
        <w:t xml:space="preserve">new </w:t>
      </w:r>
      <w:r w:rsidR="00AF2B64">
        <w:rPr>
          <w:i w:val="0"/>
          <w:sz w:val="22"/>
        </w:rPr>
        <w:t>servic</w:t>
      </w:r>
      <w:bookmarkStart w:id="0" w:name="_GoBack"/>
      <w:bookmarkEnd w:id="0"/>
      <w:r w:rsidR="00AF2B64">
        <w:rPr>
          <w:i w:val="0"/>
          <w:sz w:val="22"/>
        </w:rPr>
        <w:t>es will</w:t>
      </w:r>
      <w:r w:rsidR="006C0003">
        <w:rPr>
          <w:i w:val="0"/>
          <w:sz w:val="22"/>
        </w:rPr>
        <w:t xml:space="preserve"> be</w:t>
      </w:r>
      <w:r>
        <w:rPr>
          <w:i w:val="0"/>
          <w:sz w:val="22"/>
        </w:rPr>
        <w:t xml:space="preserve"> </w:t>
      </w:r>
      <w:r w:rsidR="00AF2B64">
        <w:rPr>
          <w:i w:val="0"/>
          <w:sz w:val="22"/>
        </w:rPr>
        <w:t>on-boarded</w:t>
      </w:r>
      <w:r w:rsidR="006C0003">
        <w:rPr>
          <w:i w:val="0"/>
          <w:sz w:val="22"/>
        </w:rPr>
        <w:t xml:space="preserve"> if approved</w:t>
      </w:r>
      <w:r w:rsidR="00AF2B64">
        <w:rPr>
          <w:i w:val="0"/>
          <w:sz w:val="22"/>
        </w:rPr>
        <w:t>, beginning with pilot projects, as the facility is capable.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01F2D" w:rsidTr="00327B23">
        <w:tc>
          <w:tcPr>
            <w:tcW w:w="9576" w:type="dxa"/>
            <w:tcBorders>
              <w:bottom w:val="single" w:sz="4" w:space="0" w:color="auto"/>
            </w:tcBorders>
          </w:tcPr>
          <w:p w:rsidR="00101F2D" w:rsidRDefault="00101F2D" w:rsidP="00424A1E">
            <w:pPr>
              <w:pStyle w:val="Heading1"/>
              <w:spacing w:before="120"/>
              <w:outlineLvl w:val="0"/>
            </w:pPr>
            <w:r>
              <w:t>Requestor Information</w:t>
            </w:r>
          </w:p>
          <w:p w:rsidR="00101F2D" w:rsidRPr="00101F2D" w:rsidRDefault="00101F2D" w:rsidP="00101F2D">
            <w:r>
              <w:t>Please list contact information for the individual(s) who should be contacted to discuss these services.</w:t>
            </w:r>
          </w:p>
        </w:tc>
      </w:tr>
      <w:tr w:rsidR="00101F2D" w:rsidTr="00101F2D">
        <w:trPr>
          <w:trHeight w:val="935"/>
        </w:trPr>
        <w:tc>
          <w:tcPr>
            <w:tcW w:w="9576" w:type="dxa"/>
            <w:tcBorders>
              <w:bottom w:val="single" w:sz="4" w:space="0" w:color="auto"/>
            </w:tcBorders>
          </w:tcPr>
          <w:p w:rsidR="00101F2D" w:rsidRDefault="00101F2D" w:rsidP="00424A1E">
            <w:pPr>
              <w:pStyle w:val="Heading1"/>
              <w:spacing w:before="120"/>
              <w:outlineLvl w:val="0"/>
            </w:pPr>
          </w:p>
        </w:tc>
      </w:tr>
      <w:tr w:rsidR="00AF2B64" w:rsidTr="00327B23">
        <w:tc>
          <w:tcPr>
            <w:tcW w:w="9576" w:type="dxa"/>
            <w:tcBorders>
              <w:bottom w:val="single" w:sz="4" w:space="0" w:color="auto"/>
            </w:tcBorders>
          </w:tcPr>
          <w:p w:rsidR="00AF2B64" w:rsidRDefault="00AF2B64" w:rsidP="00424A1E">
            <w:pPr>
              <w:pStyle w:val="Heading1"/>
              <w:spacing w:before="120"/>
              <w:outlineLvl w:val="0"/>
            </w:pPr>
            <w:r>
              <w:t>Area of Support</w:t>
            </w:r>
          </w:p>
          <w:p w:rsidR="00327B23" w:rsidRPr="00327B23" w:rsidRDefault="00327B23" w:rsidP="00327B23">
            <w:r>
              <w:t>The clinical workflow or patient care service.</w:t>
            </w:r>
          </w:p>
        </w:tc>
      </w:tr>
      <w:tr w:rsidR="00AF2B64" w:rsidTr="00327B23">
        <w:trPr>
          <w:trHeight w:val="935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64" w:rsidRDefault="00AF2B64" w:rsidP="00327B23"/>
        </w:tc>
      </w:tr>
      <w:tr w:rsidR="00AF2B64" w:rsidTr="00327B23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AF2B64" w:rsidRDefault="00327B23" w:rsidP="00327B23">
            <w:pPr>
              <w:pStyle w:val="Heading1"/>
              <w:spacing w:before="240"/>
              <w:outlineLvl w:val="0"/>
            </w:pPr>
            <w:r>
              <w:t>Description</w:t>
            </w:r>
          </w:p>
          <w:p w:rsidR="00327B23" w:rsidRPr="00327B23" w:rsidRDefault="00327B23" w:rsidP="00F30A8B">
            <w:r>
              <w:t>Please provide a</w:t>
            </w:r>
            <w:r>
              <w:t xml:space="preserve"> description of the digital imaging services </w:t>
            </w:r>
            <w:r w:rsidR="00F30A8B">
              <w:t>requested for this workflow</w:t>
            </w:r>
            <w:r>
              <w:t>.</w:t>
            </w:r>
          </w:p>
        </w:tc>
      </w:tr>
      <w:tr w:rsidR="00AF2B64" w:rsidTr="00F30A8B">
        <w:trPr>
          <w:trHeight w:val="2105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64" w:rsidRDefault="00AF2B64" w:rsidP="00327B23"/>
        </w:tc>
      </w:tr>
      <w:tr w:rsidR="00AF2B64" w:rsidTr="00327B23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AF2B64" w:rsidRDefault="00327B23" w:rsidP="00327B23">
            <w:pPr>
              <w:pStyle w:val="Heading1"/>
              <w:spacing w:before="240"/>
              <w:outlineLvl w:val="0"/>
            </w:pPr>
            <w:r>
              <w:t>Justification</w:t>
            </w:r>
          </w:p>
          <w:p w:rsidR="00327B23" w:rsidRPr="00327B23" w:rsidRDefault="00327B23" w:rsidP="00327B23">
            <w:r>
              <w:t xml:space="preserve">Please provide </w:t>
            </w:r>
            <w:r w:rsidR="00F30A8B">
              <w:t>a justification or describe the improvement digital imaging services would bring to this workflow.</w:t>
            </w:r>
          </w:p>
        </w:tc>
      </w:tr>
      <w:tr w:rsidR="00AF2B64" w:rsidTr="00F30A8B">
        <w:trPr>
          <w:trHeight w:val="2222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64" w:rsidRDefault="00AF2B64" w:rsidP="00327B23"/>
        </w:tc>
      </w:tr>
      <w:tr w:rsidR="00AF2B64" w:rsidTr="00F30A8B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327B23" w:rsidRDefault="00327B23" w:rsidP="00327B23">
            <w:pPr>
              <w:pStyle w:val="Heading1"/>
              <w:spacing w:before="240"/>
              <w:outlineLvl w:val="0"/>
            </w:pPr>
            <w:r>
              <w:t>Frequency and Volume</w:t>
            </w:r>
          </w:p>
          <w:p w:rsidR="00AF2B64" w:rsidRDefault="00327B23" w:rsidP="00F30A8B">
            <w:r>
              <w:t>Please provide the</w:t>
            </w:r>
            <w:r w:rsidR="00F30A8B">
              <w:t xml:space="preserve"> predicted</w:t>
            </w:r>
            <w:r>
              <w:t xml:space="preserve"> frequency of slide scanning services and n</w:t>
            </w:r>
            <w:r>
              <w:t>umber of slides</w:t>
            </w:r>
            <w:r>
              <w:t xml:space="preserve"> per week.</w:t>
            </w:r>
          </w:p>
        </w:tc>
      </w:tr>
      <w:tr w:rsidR="00AF2B64" w:rsidTr="00F30A8B">
        <w:trPr>
          <w:trHeight w:val="962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B" w:rsidRPr="00F30A8B" w:rsidRDefault="00F30A8B" w:rsidP="00F30A8B"/>
        </w:tc>
      </w:tr>
      <w:tr w:rsidR="00F30A8B" w:rsidTr="00F30A8B">
        <w:trPr>
          <w:trHeight w:val="962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F30A8B" w:rsidRDefault="00F30A8B" w:rsidP="00F30A8B">
            <w:pPr>
              <w:pStyle w:val="Heading1"/>
              <w:spacing w:before="240"/>
              <w:outlineLvl w:val="0"/>
            </w:pPr>
            <w:r>
              <w:lastRenderedPageBreak/>
              <w:t xml:space="preserve">Type of </w:t>
            </w:r>
            <w:r>
              <w:t>Tissue and S</w:t>
            </w:r>
            <w:r>
              <w:t>lide</w:t>
            </w:r>
            <w:r>
              <w:t xml:space="preserve"> Preparation</w:t>
            </w:r>
          </w:p>
          <w:p w:rsidR="00F30A8B" w:rsidRDefault="00F30A8B" w:rsidP="00F30A8B">
            <w:r>
              <w:t xml:space="preserve">Whole tissue excision/resection, biopsies, H&amp;E, IHC, </w:t>
            </w:r>
            <w:proofErr w:type="spellStart"/>
            <w:r>
              <w:t>frozens</w:t>
            </w:r>
            <w:proofErr w:type="spellEnd"/>
            <w:r>
              <w:t xml:space="preserve">, smears, </w:t>
            </w:r>
            <w:r>
              <w:t xml:space="preserve">cytology, </w:t>
            </w:r>
            <w:r>
              <w:t>etc.</w:t>
            </w:r>
          </w:p>
        </w:tc>
      </w:tr>
      <w:tr w:rsidR="00F30A8B" w:rsidTr="00F30A8B">
        <w:trPr>
          <w:trHeight w:val="962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A8B" w:rsidRDefault="00F30A8B" w:rsidP="00F30A8B">
            <w:pPr>
              <w:pStyle w:val="Heading1"/>
              <w:spacing w:before="240"/>
              <w:outlineLvl w:val="0"/>
            </w:pPr>
          </w:p>
        </w:tc>
      </w:tr>
      <w:tr w:rsidR="00F30A8B" w:rsidTr="00F30A8B">
        <w:trPr>
          <w:trHeight w:val="962"/>
        </w:trPr>
        <w:tc>
          <w:tcPr>
            <w:tcW w:w="9576" w:type="dxa"/>
            <w:tcBorders>
              <w:bottom w:val="single" w:sz="4" w:space="0" w:color="auto"/>
            </w:tcBorders>
          </w:tcPr>
          <w:p w:rsidR="00F30A8B" w:rsidRDefault="00101F2D" w:rsidP="00F30A8B">
            <w:pPr>
              <w:pStyle w:val="Heading1"/>
            </w:pPr>
            <w:r>
              <w:t xml:space="preserve">Image </w:t>
            </w:r>
            <w:r w:rsidR="00F30A8B">
              <w:t>Resolution</w:t>
            </w:r>
          </w:p>
          <w:p w:rsidR="00F30A8B" w:rsidRDefault="00101F2D" w:rsidP="00327B23">
            <w:r>
              <w:t>2</w:t>
            </w:r>
            <w:r w:rsidR="00F30A8B">
              <w:t>0x or 40x slide scanning required</w:t>
            </w:r>
            <w:r>
              <w:t xml:space="preserve"> for this service?</w:t>
            </w:r>
          </w:p>
        </w:tc>
      </w:tr>
      <w:tr w:rsidR="00F30A8B" w:rsidTr="00F30A8B">
        <w:trPr>
          <w:trHeight w:val="962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B" w:rsidRDefault="00F30A8B" w:rsidP="00327B23"/>
        </w:tc>
      </w:tr>
      <w:tr w:rsidR="00F30A8B" w:rsidTr="00F30A8B">
        <w:trPr>
          <w:trHeight w:val="962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F30A8B" w:rsidRDefault="00101F2D" w:rsidP="00101F2D">
            <w:pPr>
              <w:pStyle w:val="Heading1"/>
              <w:outlineLvl w:val="0"/>
            </w:pPr>
            <w:r>
              <w:t>Other</w:t>
            </w:r>
          </w:p>
          <w:p w:rsidR="00101F2D" w:rsidRPr="00101F2D" w:rsidRDefault="00101F2D" w:rsidP="00101F2D">
            <w:r>
              <w:t>Please include any additional information you would like to include for this request.</w:t>
            </w:r>
          </w:p>
        </w:tc>
      </w:tr>
      <w:tr w:rsidR="00F30A8B" w:rsidTr="00101F2D">
        <w:trPr>
          <w:trHeight w:val="1898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B" w:rsidRDefault="00F30A8B" w:rsidP="00327B23"/>
        </w:tc>
      </w:tr>
    </w:tbl>
    <w:p w:rsidR="00AF2B64" w:rsidRPr="00AF2B64" w:rsidRDefault="00AF2B64" w:rsidP="00AF2B64"/>
    <w:sectPr w:rsidR="00AF2B64" w:rsidRPr="00AF2B64" w:rsidSect="00424A1E">
      <w:headerReference w:type="default" r:id="rId9"/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960" w:rsidRDefault="00B57960" w:rsidP="00630514">
      <w:pPr>
        <w:spacing w:after="0" w:line="240" w:lineRule="auto"/>
      </w:pPr>
      <w:r>
        <w:separator/>
      </w:r>
    </w:p>
  </w:endnote>
  <w:endnote w:type="continuationSeparator" w:id="0">
    <w:p w:rsidR="00B57960" w:rsidRDefault="00B57960" w:rsidP="00630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960" w:rsidRDefault="00B57960" w:rsidP="00630514">
      <w:pPr>
        <w:spacing w:after="0" w:line="240" w:lineRule="auto"/>
      </w:pPr>
      <w:r>
        <w:separator/>
      </w:r>
    </w:p>
  </w:footnote>
  <w:footnote w:type="continuationSeparator" w:id="0">
    <w:p w:rsidR="00B57960" w:rsidRDefault="00B57960" w:rsidP="00630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9659C9" w:rsidTr="009659C9">
      <w:tc>
        <w:tcPr>
          <w:tcW w:w="3192" w:type="dxa"/>
          <w:vAlign w:val="center"/>
        </w:tcPr>
        <w:p w:rsidR="009659C9" w:rsidRDefault="009659C9" w:rsidP="009659C9">
          <w:pPr>
            <w:pStyle w:val="Header"/>
          </w:pPr>
          <w:r>
            <w:rPr>
              <w:noProof/>
            </w:rPr>
            <w:drawing>
              <wp:inline distT="0" distB="0" distL="0" distR="0" wp14:anchorId="3A9DCC8F" wp14:editId="52BD63F0">
                <wp:extent cx="1098689" cy="365760"/>
                <wp:effectExtent l="0" t="0" r="635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WMedicine_Pathology_transparent-gold-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689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2" w:type="dxa"/>
          <w:vAlign w:val="center"/>
        </w:tcPr>
        <w:p w:rsidR="009659C9" w:rsidRDefault="00256498" w:rsidP="009659C9">
          <w:pPr>
            <w:pStyle w:val="Header"/>
            <w:jc w:val="center"/>
          </w:pPr>
          <w:r>
            <w:t>HMC Digital Pathology Facility</w:t>
          </w:r>
        </w:p>
      </w:tc>
      <w:tc>
        <w:tcPr>
          <w:tcW w:w="3192" w:type="dxa"/>
          <w:vAlign w:val="center"/>
        </w:tcPr>
        <w:p w:rsidR="009659C9" w:rsidRDefault="009659C9" w:rsidP="009659C9">
          <w:pPr>
            <w:pStyle w:val="Header"/>
            <w:jc w:val="right"/>
          </w:pPr>
        </w:p>
      </w:tc>
    </w:tr>
  </w:tbl>
  <w:p w:rsidR="009659C9" w:rsidRDefault="009659C9" w:rsidP="009659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6DFD"/>
    <w:multiLevelType w:val="multilevel"/>
    <w:tmpl w:val="85AC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E4012A"/>
    <w:multiLevelType w:val="multilevel"/>
    <w:tmpl w:val="B21A3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F72A3E"/>
    <w:multiLevelType w:val="multilevel"/>
    <w:tmpl w:val="82C06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3C28F4"/>
    <w:multiLevelType w:val="hybridMultilevel"/>
    <w:tmpl w:val="C4707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4D4B80"/>
    <w:multiLevelType w:val="hybridMultilevel"/>
    <w:tmpl w:val="57828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C2"/>
    <w:rsid w:val="000E5E57"/>
    <w:rsid w:val="00101F2D"/>
    <w:rsid w:val="001A4249"/>
    <w:rsid w:val="001F45A2"/>
    <w:rsid w:val="00256498"/>
    <w:rsid w:val="002742C7"/>
    <w:rsid w:val="002824C9"/>
    <w:rsid w:val="00327B23"/>
    <w:rsid w:val="003C3119"/>
    <w:rsid w:val="00424A1E"/>
    <w:rsid w:val="005B3589"/>
    <w:rsid w:val="00630514"/>
    <w:rsid w:val="006C0003"/>
    <w:rsid w:val="00783B60"/>
    <w:rsid w:val="007D4226"/>
    <w:rsid w:val="009315D4"/>
    <w:rsid w:val="009659C9"/>
    <w:rsid w:val="009B1EE9"/>
    <w:rsid w:val="009B2FA4"/>
    <w:rsid w:val="00AF2B64"/>
    <w:rsid w:val="00B54DCA"/>
    <w:rsid w:val="00B57960"/>
    <w:rsid w:val="00C144D4"/>
    <w:rsid w:val="00CA0E91"/>
    <w:rsid w:val="00CC2F32"/>
    <w:rsid w:val="00CE4B26"/>
    <w:rsid w:val="00CF4C80"/>
    <w:rsid w:val="00DB6478"/>
    <w:rsid w:val="00DF2EC2"/>
    <w:rsid w:val="00E714C5"/>
    <w:rsid w:val="00EA4E54"/>
    <w:rsid w:val="00F3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4D4"/>
  </w:style>
  <w:style w:type="paragraph" w:styleId="Heading1">
    <w:name w:val="heading 1"/>
    <w:basedOn w:val="Normal"/>
    <w:next w:val="Normal"/>
    <w:link w:val="Heading1Char"/>
    <w:uiPriority w:val="9"/>
    <w:qFormat/>
    <w:rsid w:val="00C144D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44D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44D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44D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144D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44D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44D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44D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44D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144D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rsid w:val="005B358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3589"/>
    <w:rPr>
      <w:rFonts w:asciiTheme="majorHAnsi" w:eastAsiaTheme="majorEastAsia" w:hAnsiTheme="majorHAnsi" w:cstheme="majorBidi"/>
      <w:spacing w:val="5"/>
      <w:sz w:val="36"/>
      <w:szCs w:val="52"/>
    </w:rPr>
  </w:style>
  <w:style w:type="paragraph" w:styleId="Header">
    <w:name w:val="header"/>
    <w:basedOn w:val="Normal"/>
    <w:link w:val="HeaderChar"/>
    <w:uiPriority w:val="99"/>
    <w:unhideWhenUsed/>
    <w:rsid w:val="00630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514"/>
  </w:style>
  <w:style w:type="paragraph" w:styleId="Footer">
    <w:name w:val="footer"/>
    <w:basedOn w:val="Normal"/>
    <w:link w:val="FooterChar"/>
    <w:uiPriority w:val="99"/>
    <w:unhideWhenUsed/>
    <w:rsid w:val="00630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514"/>
  </w:style>
  <w:style w:type="paragraph" w:styleId="BalloonText">
    <w:name w:val="Balloon Text"/>
    <w:basedOn w:val="Normal"/>
    <w:link w:val="BalloonTextChar"/>
    <w:uiPriority w:val="99"/>
    <w:semiHidden/>
    <w:unhideWhenUsed/>
    <w:rsid w:val="00630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51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144D4"/>
    <w:rPr>
      <w:rFonts w:asciiTheme="majorHAnsi" w:eastAsiaTheme="majorEastAsia" w:hAnsiTheme="majorHAnsi" w:cstheme="majorBidi"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44D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44D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44D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44D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44D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44D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44D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44D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144D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144D4"/>
    <w:rPr>
      <w:b/>
      <w:bCs/>
    </w:rPr>
  </w:style>
  <w:style w:type="character" w:styleId="Emphasis">
    <w:name w:val="Emphasis"/>
    <w:uiPriority w:val="20"/>
    <w:qFormat/>
    <w:rsid w:val="00C144D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144D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44D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144D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144D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44D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44D4"/>
    <w:rPr>
      <w:b/>
      <w:bCs/>
      <w:i/>
      <w:iCs/>
    </w:rPr>
  </w:style>
  <w:style w:type="character" w:styleId="SubtleEmphasis">
    <w:name w:val="Subtle Emphasis"/>
    <w:uiPriority w:val="19"/>
    <w:qFormat/>
    <w:rsid w:val="00C144D4"/>
    <w:rPr>
      <w:i/>
      <w:iCs/>
    </w:rPr>
  </w:style>
  <w:style w:type="character" w:styleId="IntenseEmphasis">
    <w:name w:val="Intense Emphasis"/>
    <w:uiPriority w:val="21"/>
    <w:qFormat/>
    <w:rsid w:val="00C144D4"/>
    <w:rPr>
      <w:b/>
      <w:bCs/>
    </w:rPr>
  </w:style>
  <w:style w:type="character" w:styleId="SubtleReference">
    <w:name w:val="Subtle Reference"/>
    <w:uiPriority w:val="31"/>
    <w:qFormat/>
    <w:rsid w:val="00C144D4"/>
    <w:rPr>
      <w:smallCaps/>
    </w:rPr>
  </w:style>
  <w:style w:type="character" w:styleId="IntenseReference">
    <w:name w:val="Intense Reference"/>
    <w:uiPriority w:val="32"/>
    <w:qFormat/>
    <w:rsid w:val="00C144D4"/>
    <w:rPr>
      <w:smallCaps/>
      <w:spacing w:val="5"/>
      <w:u w:val="single"/>
    </w:rPr>
  </w:style>
  <w:style w:type="character" w:styleId="BookTitle">
    <w:name w:val="Book Title"/>
    <w:uiPriority w:val="33"/>
    <w:qFormat/>
    <w:rsid w:val="00C144D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44D4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rsid w:val="00630514"/>
    <w:pPr>
      <w:spacing w:line="240" w:lineRule="auto"/>
    </w:pPr>
    <w:rPr>
      <w:b/>
      <w:bCs/>
      <w:color w:val="CEB966" w:themeColor="accent1"/>
      <w:sz w:val="18"/>
      <w:szCs w:val="18"/>
    </w:rPr>
  </w:style>
  <w:style w:type="table" w:styleId="TableGrid">
    <w:name w:val="Table Grid"/>
    <w:basedOn w:val="TableNormal"/>
    <w:uiPriority w:val="59"/>
    <w:rsid w:val="00282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44D4"/>
    <w:rPr>
      <w:color w:val="410082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B358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4D4"/>
  </w:style>
  <w:style w:type="paragraph" w:styleId="Heading1">
    <w:name w:val="heading 1"/>
    <w:basedOn w:val="Normal"/>
    <w:next w:val="Normal"/>
    <w:link w:val="Heading1Char"/>
    <w:uiPriority w:val="9"/>
    <w:qFormat/>
    <w:rsid w:val="00C144D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44D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44D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44D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144D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44D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44D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44D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44D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144D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rsid w:val="005B358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3589"/>
    <w:rPr>
      <w:rFonts w:asciiTheme="majorHAnsi" w:eastAsiaTheme="majorEastAsia" w:hAnsiTheme="majorHAnsi" w:cstheme="majorBidi"/>
      <w:spacing w:val="5"/>
      <w:sz w:val="36"/>
      <w:szCs w:val="52"/>
    </w:rPr>
  </w:style>
  <w:style w:type="paragraph" w:styleId="Header">
    <w:name w:val="header"/>
    <w:basedOn w:val="Normal"/>
    <w:link w:val="HeaderChar"/>
    <w:uiPriority w:val="99"/>
    <w:unhideWhenUsed/>
    <w:rsid w:val="00630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514"/>
  </w:style>
  <w:style w:type="paragraph" w:styleId="Footer">
    <w:name w:val="footer"/>
    <w:basedOn w:val="Normal"/>
    <w:link w:val="FooterChar"/>
    <w:uiPriority w:val="99"/>
    <w:unhideWhenUsed/>
    <w:rsid w:val="00630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514"/>
  </w:style>
  <w:style w:type="paragraph" w:styleId="BalloonText">
    <w:name w:val="Balloon Text"/>
    <w:basedOn w:val="Normal"/>
    <w:link w:val="BalloonTextChar"/>
    <w:uiPriority w:val="99"/>
    <w:semiHidden/>
    <w:unhideWhenUsed/>
    <w:rsid w:val="00630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51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144D4"/>
    <w:rPr>
      <w:rFonts w:asciiTheme="majorHAnsi" w:eastAsiaTheme="majorEastAsia" w:hAnsiTheme="majorHAnsi" w:cstheme="majorBidi"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44D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44D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44D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44D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44D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44D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44D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44D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144D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144D4"/>
    <w:rPr>
      <w:b/>
      <w:bCs/>
    </w:rPr>
  </w:style>
  <w:style w:type="character" w:styleId="Emphasis">
    <w:name w:val="Emphasis"/>
    <w:uiPriority w:val="20"/>
    <w:qFormat/>
    <w:rsid w:val="00C144D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144D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44D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144D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144D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44D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44D4"/>
    <w:rPr>
      <w:b/>
      <w:bCs/>
      <w:i/>
      <w:iCs/>
    </w:rPr>
  </w:style>
  <w:style w:type="character" w:styleId="SubtleEmphasis">
    <w:name w:val="Subtle Emphasis"/>
    <w:uiPriority w:val="19"/>
    <w:qFormat/>
    <w:rsid w:val="00C144D4"/>
    <w:rPr>
      <w:i/>
      <w:iCs/>
    </w:rPr>
  </w:style>
  <w:style w:type="character" w:styleId="IntenseEmphasis">
    <w:name w:val="Intense Emphasis"/>
    <w:uiPriority w:val="21"/>
    <w:qFormat/>
    <w:rsid w:val="00C144D4"/>
    <w:rPr>
      <w:b/>
      <w:bCs/>
    </w:rPr>
  </w:style>
  <w:style w:type="character" w:styleId="SubtleReference">
    <w:name w:val="Subtle Reference"/>
    <w:uiPriority w:val="31"/>
    <w:qFormat/>
    <w:rsid w:val="00C144D4"/>
    <w:rPr>
      <w:smallCaps/>
    </w:rPr>
  </w:style>
  <w:style w:type="character" w:styleId="IntenseReference">
    <w:name w:val="Intense Reference"/>
    <w:uiPriority w:val="32"/>
    <w:qFormat/>
    <w:rsid w:val="00C144D4"/>
    <w:rPr>
      <w:smallCaps/>
      <w:spacing w:val="5"/>
      <w:u w:val="single"/>
    </w:rPr>
  </w:style>
  <w:style w:type="character" w:styleId="BookTitle">
    <w:name w:val="Book Title"/>
    <w:uiPriority w:val="33"/>
    <w:qFormat/>
    <w:rsid w:val="00C144D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44D4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rsid w:val="00630514"/>
    <w:pPr>
      <w:spacing w:line="240" w:lineRule="auto"/>
    </w:pPr>
    <w:rPr>
      <w:b/>
      <w:bCs/>
      <w:color w:val="CEB966" w:themeColor="accent1"/>
      <w:sz w:val="18"/>
      <w:szCs w:val="18"/>
    </w:rPr>
  </w:style>
  <w:style w:type="table" w:styleId="TableGrid">
    <w:name w:val="Table Grid"/>
    <w:basedOn w:val="TableNormal"/>
    <w:uiPriority w:val="59"/>
    <w:rsid w:val="00282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44D4"/>
    <w:rPr>
      <w:color w:val="410082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B35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enrik@uw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3D0D0C3D.dotm</Template>
  <TotalTime>1158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Henriksen</dc:creator>
  <cp:lastModifiedBy>Jonathan Henriksen</cp:lastModifiedBy>
  <cp:revision>13</cp:revision>
  <cp:lastPrinted>2017-01-30T22:00:00Z</cp:lastPrinted>
  <dcterms:created xsi:type="dcterms:W3CDTF">2017-01-30T19:51:00Z</dcterms:created>
  <dcterms:modified xsi:type="dcterms:W3CDTF">2017-03-17T23:55:00Z</dcterms:modified>
</cp:coreProperties>
</file>